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0B" w:rsidRDefault="0043224B">
      <w:proofErr w:type="spellStart"/>
      <w:r>
        <w:rPr>
          <w:rFonts w:ascii="Consolas" w:hAnsi="Consolas"/>
          <w:color w:val="000000"/>
          <w:sz w:val="18"/>
          <w:szCs w:val="18"/>
          <w:shd w:val="clear" w:color="auto" w:fill="FFFFFF"/>
        </w:rPr>
        <w:t>Gewandmeister_in</w:t>
      </w:r>
      <w:proofErr w:type="spellEnd"/>
      <w:r>
        <w:rPr>
          <w:rFonts w:ascii="Consolas" w:hAnsi="Consolas"/>
          <w:color w:val="000000"/>
          <w:sz w:val="18"/>
          <w:szCs w:val="18"/>
          <w:shd w:val="clear" w:color="auto" w:fill="FFFFFF"/>
        </w:rPr>
        <w:t xml:space="preserve"> und Mitglied der Leitung der Herrenschneiderei (m/w/d) (ab der Spielzeit 2023_24)</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xml:space="preserve">Die Tätigkeit umfasst das Erstellen von Schnittmodellen nach Figurinen und den Zuschnitt, Anleitung der Mitarbeiterinnen bei der Fertigung von Kostümen in den Werkstätten, das Durchführen der Kostümanproben und die Teilnahme an den Endproben. Der Einsatzort ist Hildesheim. Für Fahrten in den Außenfundus ist ein Führerschein Klasse B erforderlich. Als Mitglied der Leitung der Herrenschneiderei kommen außerdem die Dienstplangestaltung und die </w:t>
      </w:r>
      <w:proofErr w:type="spellStart"/>
      <w:r>
        <w:rPr>
          <w:rFonts w:ascii="Consolas" w:hAnsi="Consolas"/>
          <w:color w:val="000000"/>
          <w:sz w:val="18"/>
          <w:szCs w:val="18"/>
          <w:shd w:val="clear" w:color="auto" w:fill="FFFFFF"/>
        </w:rPr>
        <w:t>Fundusverwaltung</w:t>
      </w:r>
      <w:proofErr w:type="spellEnd"/>
      <w:r>
        <w:rPr>
          <w:rFonts w:ascii="Consolas" w:hAnsi="Consolas"/>
          <w:color w:val="000000"/>
          <w:sz w:val="18"/>
          <w:szCs w:val="18"/>
          <w:shd w:val="clear" w:color="auto" w:fill="FFFFFF"/>
        </w:rPr>
        <w:t xml:space="preserve"> auf Sie zu.</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xml:space="preserve">Die Abteilung verfügt über insgesamt zwei </w:t>
      </w:r>
      <w:proofErr w:type="spellStart"/>
      <w:r>
        <w:rPr>
          <w:rFonts w:ascii="Consolas" w:hAnsi="Consolas"/>
          <w:color w:val="000000"/>
          <w:sz w:val="18"/>
          <w:szCs w:val="18"/>
          <w:shd w:val="clear" w:color="auto" w:fill="FFFFFF"/>
        </w:rPr>
        <w:t>Gewandmeister_innen</w:t>
      </w:r>
      <w:proofErr w:type="spellEnd"/>
      <w:r>
        <w:rPr>
          <w:rFonts w:ascii="Consolas" w:hAnsi="Consolas"/>
          <w:color w:val="000000"/>
          <w:sz w:val="18"/>
          <w:szCs w:val="18"/>
          <w:shd w:val="clear" w:color="auto" w:fill="FFFFFF"/>
        </w:rPr>
        <w:t>, die sich die organisatorischen Aufgaben nach Absprache aufteilen und beide gleichberechtigt die Leitung der Herrenschneiderei übernehmen.</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Neben der Gewandmeister-/Meisterprüfung im Herrenschneiderhandwerk und Sicherheit in moderner und historischer Schnittkonstruktion setzen wir ein hohes Maß an Flexibilität, Entscheidungskompetenz, Einsatz- und Teambereitschaft im Umgang mit Mitarbeitern und künstlerischem Personal voraus.</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Wenn Sie außerdem künstlerisches Einfühlungsvermögen, Organisationstalent sowie kreativer und ästhetischer Kompetenz besitzen, sind Sie die Person, die wir suchen.</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Sind Sie bereit, sich auf die Vitalität und Energie des Landestheaters einzulassen?</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xml:space="preserve">Wir bieten Ihnen über die Versorgungsanstalt der deutschen Bühnen einen zusätzlichen Versicherungsschutz (z.B. im Alter oder bei Berufsunfähigkeit) neben der gesetzlichen Rentenversicherung. Außerdem wird in unserem Unternehmen die Mitgliedschaft bei </w:t>
      </w:r>
      <w:proofErr w:type="spellStart"/>
      <w:r>
        <w:rPr>
          <w:rFonts w:ascii="Consolas" w:hAnsi="Consolas"/>
          <w:color w:val="000000"/>
          <w:sz w:val="18"/>
          <w:szCs w:val="18"/>
          <w:shd w:val="clear" w:color="auto" w:fill="FFFFFF"/>
        </w:rPr>
        <w:t>Hansefit</w:t>
      </w:r>
      <w:proofErr w:type="spellEnd"/>
      <w:r>
        <w:rPr>
          <w:rFonts w:ascii="Consolas" w:hAnsi="Consolas"/>
          <w:color w:val="000000"/>
          <w:sz w:val="18"/>
          <w:szCs w:val="18"/>
          <w:shd w:val="clear" w:color="auto" w:fill="FFFFFF"/>
        </w:rPr>
        <w:t xml:space="preserve"> angeboten. Als Hansefit-Mitglied können Sie gegen eine geringe monatliche Gebühr eine Vielzahl von Fitness- und Freizeiteinrichtungen in Hildesheim und ganz Deutschland nutzen. Wir unterstützen Sie außerdem gerne dabei, sich durch Fort- und Weiterbildungen fachlich und persönlich weiterzuentwickeln. Die Stadt und der Landkreis Hildesheim bilden einen liebenswerten und bezahlbaren Lebensraum in unmittelbarer Nähe zu Hannover, der nichts vermissen lässt.</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Die Vergütung erfolgt nach NV Bühne SR Bühnentechniker. Die Stelle ist auch teilzeitgeeignet.</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xml:space="preserve">Weitere Auskünfte </w:t>
      </w:r>
      <w:proofErr w:type="gramStart"/>
      <w:r>
        <w:rPr>
          <w:rFonts w:ascii="Consolas" w:hAnsi="Consolas"/>
          <w:color w:val="000000"/>
          <w:sz w:val="18"/>
          <w:szCs w:val="18"/>
          <w:shd w:val="clear" w:color="auto" w:fill="FFFFFF"/>
        </w:rPr>
        <w:t>erteilt</w:t>
      </w:r>
      <w:proofErr w:type="gramEnd"/>
      <w:r>
        <w:rPr>
          <w:rFonts w:ascii="Consolas" w:hAnsi="Consolas"/>
          <w:color w:val="000000"/>
          <w:sz w:val="18"/>
          <w:szCs w:val="18"/>
          <w:shd w:val="clear" w:color="auto" w:fill="FFFFFF"/>
        </w:rPr>
        <w:t xml:space="preserve"> Ihnen gerne Anna </w:t>
      </w:r>
      <w:proofErr w:type="spellStart"/>
      <w:r>
        <w:rPr>
          <w:rFonts w:ascii="Consolas" w:hAnsi="Consolas"/>
          <w:color w:val="000000"/>
          <w:sz w:val="18"/>
          <w:szCs w:val="18"/>
          <w:shd w:val="clear" w:color="auto" w:fill="FFFFFF"/>
        </w:rPr>
        <w:t>Siegrot</w:t>
      </w:r>
      <w:proofErr w:type="spellEnd"/>
      <w:r>
        <w:rPr>
          <w:rFonts w:ascii="Consolas" w:hAnsi="Consolas"/>
          <w:color w:val="000000"/>
          <w:sz w:val="18"/>
          <w:szCs w:val="18"/>
          <w:shd w:val="clear" w:color="auto" w:fill="FFFFFF"/>
        </w:rPr>
        <w:t>, Ausstattungsleiterin. Tel.: 05121 1693 300, E-Mail: </w:t>
      </w:r>
      <w:hyperlink r:id="rId5" w:history="1">
        <w:r>
          <w:rPr>
            <w:rStyle w:val="Hyperlink"/>
            <w:rFonts w:ascii="Consolas" w:hAnsi="Consolas"/>
            <w:color w:val="36525D"/>
            <w:sz w:val="18"/>
            <w:szCs w:val="18"/>
            <w:u w:val="none"/>
            <w:shd w:val="clear" w:color="auto" w:fill="FFFFFF"/>
          </w:rPr>
          <w:t>bewerbung@tfn-online.de</w:t>
        </w:r>
      </w:hyperlink>
      <w:r>
        <w:rPr>
          <w:rFonts w:ascii="Consolas" w:hAnsi="Consolas"/>
          <w:color w:val="000000"/>
          <w:sz w:val="18"/>
          <w:szCs w:val="18"/>
          <w:shd w:val="clear" w:color="auto" w:fill="FFFFFF"/>
        </w:rPr>
        <w:t>&lt;mailto:</w:t>
      </w:r>
      <w:hyperlink r:id="rId6" w:history="1">
        <w:r>
          <w:rPr>
            <w:rStyle w:val="Hyperlink"/>
            <w:rFonts w:ascii="Consolas" w:hAnsi="Consolas"/>
            <w:color w:val="36525D"/>
            <w:sz w:val="18"/>
            <w:szCs w:val="18"/>
            <w:u w:val="none"/>
            <w:shd w:val="clear" w:color="auto" w:fill="FFFFFF"/>
          </w:rPr>
          <w:t>bewerbung@tfn-online.de&gt;.</w:t>
        </w:r>
      </w:hyperlink>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Ihre Bewerbung mit aussagefähigen Unterlagen richten Sie bitte bis zum 28.02.2023 an:</w:t>
      </w:r>
      <w:r>
        <w:rPr>
          <w:rFonts w:ascii="Consolas" w:hAnsi="Consolas"/>
          <w:color w:val="000000"/>
          <w:sz w:val="18"/>
          <w:szCs w:val="18"/>
        </w:rPr>
        <w:br/>
      </w:r>
      <w:r>
        <w:rPr>
          <w:rFonts w:ascii="Consolas" w:hAnsi="Consolas"/>
          <w:color w:val="000000"/>
          <w:sz w:val="18"/>
          <w:szCs w:val="18"/>
        </w:rPr>
        <w:br/>
      </w:r>
      <w:proofErr w:type="spellStart"/>
      <w:r>
        <w:rPr>
          <w:rFonts w:ascii="Consolas" w:hAnsi="Consolas"/>
          <w:color w:val="000000"/>
          <w:sz w:val="18"/>
          <w:szCs w:val="18"/>
          <w:shd w:val="clear" w:color="auto" w:fill="FFFFFF"/>
        </w:rPr>
        <w:t>theater</w:t>
      </w:r>
      <w:proofErr w:type="spellEnd"/>
      <w:r>
        <w:rPr>
          <w:rFonts w:ascii="Consolas" w:hAnsi="Consolas"/>
          <w:color w:val="000000"/>
          <w:sz w:val="18"/>
          <w:szCs w:val="18"/>
          <w:shd w:val="clear" w:color="auto" w:fill="FFFFFF"/>
        </w:rPr>
        <w:t xml:space="preserve"> für </w:t>
      </w:r>
      <w:proofErr w:type="spellStart"/>
      <w:r>
        <w:rPr>
          <w:rFonts w:ascii="Consolas" w:hAnsi="Consolas"/>
          <w:color w:val="000000"/>
          <w:sz w:val="18"/>
          <w:szCs w:val="18"/>
          <w:shd w:val="clear" w:color="auto" w:fill="FFFFFF"/>
        </w:rPr>
        <w:t>niedersachsen</w:t>
      </w:r>
      <w:proofErr w:type="spellEnd"/>
      <w:r>
        <w:rPr>
          <w:rFonts w:ascii="Consolas" w:hAnsi="Consolas"/>
          <w:color w:val="000000"/>
          <w:sz w:val="18"/>
          <w:szCs w:val="18"/>
          <w:shd w:val="clear" w:color="auto" w:fill="FFFFFF"/>
        </w:rPr>
        <w:t xml:space="preserve"> GmbH</w:t>
      </w:r>
      <w:r>
        <w:rPr>
          <w:rFonts w:ascii="Consolas" w:hAnsi="Consolas"/>
          <w:color w:val="000000"/>
          <w:sz w:val="18"/>
          <w:szCs w:val="18"/>
        </w:rPr>
        <w:br/>
      </w:r>
      <w:r>
        <w:rPr>
          <w:rFonts w:ascii="Consolas" w:hAnsi="Consolas"/>
          <w:color w:val="000000"/>
          <w:sz w:val="18"/>
          <w:szCs w:val="18"/>
          <w:shd w:val="clear" w:color="auto" w:fill="FFFFFF"/>
        </w:rPr>
        <w:t>Claudia Hampe, Verwaltungsdirektorin</w:t>
      </w:r>
      <w:r>
        <w:rPr>
          <w:rFonts w:ascii="Consolas" w:hAnsi="Consolas"/>
          <w:color w:val="000000"/>
          <w:sz w:val="18"/>
          <w:szCs w:val="18"/>
        </w:rPr>
        <w:br/>
      </w:r>
      <w:r>
        <w:rPr>
          <w:rFonts w:ascii="Consolas" w:hAnsi="Consolas"/>
          <w:color w:val="000000"/>
          <w:sz w:val="18"/>
          <w:szCs w:val="18"/>
          <w:shd w:val="clear" w:color="auto" w:fill="FFFFFF"/>
        </w:rPr>
        <w:t>Theaterstraße 6</w:t>
      </w:r>
      <w:r>
        <w:rPr>
          <w:rFonts w:ascii="Consolas" w:hAnsi="Consolas"/>
          <w:color w:val="000000"/>
          <w:sz w:val="18"/>
          <w:szCs w:val="18"/>
        </w:rPr>
        <w:br/>
      </w:r>
      <w:r>
        <w:rPr>
          <w:rFonts w:ascii="Consolas" w:hAnsi="Consolas"/>
          <w:color w:val="000000"/>
          <w:sz w:val="18"/>
          <w:szCs w:val="18"/>
          <w:shd w:val="clear" w:color="auto" w:fill="FFFFFF"/>
        </w:rPr>
        <w:t>31141 Hildesheim</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oder per E-Mail: </w:t>
      </w:r>
      <w:hyperlink r:id="rId7" w:history="1">
        <w:r>
          <w:rPr>
            <w:rStyle w:val="Hyperlink"/>
            <w:rFonts w:ascii="Consolas" w:hAnsi="Consolas"/>
            <w:color w:val="36525D"/>
            <w:sz w:val="18"/>
            <w:szCs w:val="18"/>
            <w:u w:val="none"/>
            <w:shd w:val="clear" w:color="auto" w:fill="FFFFFF"/>
          </w:rPr>
          <w:t>bewerbung@tfn-online.de</w:t>
        </w:r>
      </w:hyperlink>
      <w:r>
        <w:rPr>
          <w:rFonts w:ascii="Consolas" w:hAnsi="Consolas"/>
          <w:color w:val="000000"/>
          <w:sz w:val="18"/>
          <w:szCs w:val="18"/>
          <w:shd w:val="clear" w:color="auto" w:fill="FFFFFF"/>
        </w:rPr>
        <w:t>&lt;mailto:</w:t>
      </w:r>
      <w:hyperlink r:id="rId8" w:history="1">
        <w:r>
          <w:rPr>
            <w:rStyle w:val="Hyperlink"/>
            <w:rFonts w:ascii="Consolas" w:hAnsi="Consolas"/>
            <w:color w:val="36525D"/>
            <w:sz w:val="18"/>
            <w:szCs w:val="18"/>
            <w:u w:val="none"/>
            <w:shd w:val="clear" w:color="auto" w:fill="FFFFFF"/>
          </w:rPr>
          <w:t>bewerbung@tfn-online.de&gt;</w:t>
        </w:r>
      </w:hyperlink>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xml:space="preserve">Anna </w:t>
      </w:r>
      <w:proofErr w:type="spellStart"/>
      <w:r>
        <w:rPr>
          <w:rFonts w:ascii="Consolas" w:hAnsi="Consolas"/>
          <w:color w:val="000000"/>
          <w:sz w:val="18"/>
          <w:szCs w:val="18"/>
          <w:shd w:val="clear" w:color="auto" w:fill="FFFFFF"/>
        </w:rPr>
        <w:t>Siegrot</w:t>
      </w:r>
      <w:proofErr w:type="spellEnd"/>
      <w:r>
        <w:rPr>
          <w:rFonts w:ascii="Consolas" w:hAnsi="Consolas"/>
          <w:color w:val="000000"/>
          <w:sz w:val="18"/>
          <w:szCs w:val="18"/>
        </w:rPr>
        <w:br/>
      </w:r>
      <w:r>
        <w:rPr>
          <w:rFonts w:ascii="Consolas" w:hAnsi="Consolas"/>
          <w:color w:val="000000"/>
          <w:sz w:val="18"/>
          <w:szCs w:val="18"/>
          <w:shd w:val="clear" w:color="auto" w:fill="FFFFFF"/>
        </w:rPr>
        <w:t>Ausstattungsleiterin</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Tel:  +49 5121 1693 300</w:t>
      </w:r>
      <w:r>
        <w:rPr>
          <w:rFonts w:ascii="Consolas" w:hAnsi="Consolas"/>
          <w:color w:val="000000"/>
          <w:sz w:val="18"/>
          <w:szCs w:val="18"/>
        </w:rPr>
        <w:br/>
      </w:r>
      <w:bookmarkStart w:id="0" w:name="_GoBack"/>
      <w:bookmarkEnd w:id="0"/>
      <w:r>
        <w:rPr>
          <w:rFonts w:ascii="Consolas" w:hAnsi="Consolas"/>
          <w:color w:val="000000"/>
          <w:sz w:val="18"/>
          <w:szCs w:val="18"/>
          <w:shd w:val="clear" w:color="auto" w:fill="FFFFFF"/>
        </w:rPr>
        <w:t>Mobile: +49163 28 28 28 5</w:t>
      </w:r>
      <w:r>
        <w:rPr>
          <w:rFonts w:ascii="Consolas" w:hAnsi="Consolas"/>
          <w:color w:val="000000"/>
          <w:sz w:val="18"/>
          <w:szCs w:val="18"/>
        </w:rPr>
        <w:br/>
      </w:r>
      <w:r>
        <w:rPr>
          <w:rFonts w:ascii="Consolas" w:hAnsi="Consolas"/>
          <w:color w:val="000000"/>
          <w:sz w:val="18"/>
          <w:szCs w:val="18"/>
          <w:shd w:val="clear" w:color="auto" w:fill="FFFFFF"/>
        </w:rPr>
        <w:t>E-Mail: </w:t>
      </w:r>
      <w:hyperlink r:id="rId9" w:history="1">
        <w:r>
          <w:rPr>
            <w:rStyle w:val="Hyperlink"/>
            <w:rFonts w:ascii="Consolas" w:hAnsi="Consolas"/>
            <w:color w:val="36525D"/>
            <w:sz w:val="18"/>
            <w:szCs w:val="18"/>
            <w:u w:val="none"/>
            <w:shd w:val="clear" w:color="auto" w:fill="FFFFFF"/>
          </w:rPr>
          <w:t>a.siegrot@tfn-online.de</w:t>
        </w:r>
      </w:hyperlink>
      <w:r>
        <w:rPr>
          <w:rFonts w:ascii="Consolas" w:hAnsi="Consolas"/>
          <w:color w:val="000000"/>
          <w:sz w:val="18"/>
          <w:szCs w:val="18"/>
          <w:shd w:val="clear" w:color="auto" w:fill="FFFFFF"/>
        </w:rPr>
        <w:t>&lt;mailto:</w:t>
      </w:r>
      <w:hyperlink r:id="rId10" w:history="1">
        <w:r>
          <w:rPr>
            <w:rStyle w:val="Hyperlink"/>
            <w:rFonts w:ascii="Consolas" w:hAnsi="Consolas"/>
            <w:color w:val="36525D"/>
            <w:sz w:val="18"/>
            <w:szCs w:val="18"/>
            <w:u w:val="none"/>
            <w:shd w:val="clear" w:color="auto" w:fill="FFFFFF"/>
          </w:rPr>
          <w:t>a.siegrot@tfn-online.de&gt;</w:t>
        </w:r>
      </w:hyperlink>
      <w:r>
        <w:rPr>
          <w:rFonts w:ascii="Consolas" w:hAnsi="Consolas"/>
          <w:color w:val="000000"/>
          <w:sz w:val="18"/>
          <w:szCs w:val="18"/>
        </w:rPr>
        <w:br/>
      </w:r>
      <w:proofErr w:type="spellStart"/>
      <w:r>
        <w:rPr>
          <w:rFonts w:ascii="Consolas" w:hAnsi="Consolas"/>
          <w:color w:val="000000"/>
          <w:sz w:val="18"/>
          <w:szCs w:val="18"/>
          <w:shd w:val="clear" w:color="auto" w:fill="FFFFFF"/>
        </w:rPr>
        <w:t>theater</w:t>
      </w:r>
      <w:proofErr w:type="spellEnd"/>
      <w:r>
        <w:rPr>
          <w:rFonts w:ascii="Consolas" w:hAnsi="Consolas"/>
          <w:color w:val="000000"/>
          <w:sz w:val="18"/>
          <w:szCs w:val="18"/>
          <w:shd w:val="clear" w:color="auto" w:fill="FFFFFF"/>
        </w:rPr>
        <w:t xml:space="preserve"> für </w:t>
      </w:r>
      <w:proofErr w:type="spellStart"/>
      <w:r>
        <w:rPr>
          <w:rFonts w:ascii="Consolas" w:hAnsi="Consolas"/>
          <w:color w:val="000000"/>
          <w:sz w:val="18"/>
          <w:szCs w:val="18"/>
          <w:shd w:val="clear" w:color="auto" w:fill="FFFFFF"/>
        </w:rPr>
        <w:t>niedersachsen</w:t>
      </w:r>
      <w:proofErr w:type="spellEnd"/>
      <w:r>
        <w:rPr>
          <w:rFonts w:ascii="Consolas" w:hAnsi="Consolas"/>
          <w:color w:val="000000"/>
          <w:sz w:val="18"/>
          <w:szCs w:val="18"/>
          <w:shd w:val="clear" w:color="auto" w:fill="FFFFFF"/>
        </w:rPr>
        <w:t xml:space="preserve"> GmbH</w:t>
      </w:r>
      <w:r>
        <w:rPr>
          <w:rFonts w:ascii="Consolas" w:hAnsi="Consolas"/>
          <w:color w:val="000000"/>
          <w:sz w:val="18"/>
          <w:szCs w:val="18"/>
        </w:rPr>
        <w:br/>
      </w:r>
      <w:r>
        <w:rPr>
          <w:rFonts w:ascii="Consolas" w:hAnsi="Consolas"/>
          <w:color w:val="000000"/>
          <w:sz w:val="18"/>
          <w:szCs w:val="18"/>
          <w:shd w:val="clear" w:color="auto" w:fill="FFFFFF"/>
        </w:rPr>
        <w:t>Theaterstr.6</w:t>
      </w:r>
      <w:r>
        <w:rPr>
          <w:rFonts w:ascii="Consolas" w:hAnsi="Consolas"/>
          <w:color w:val="000000"/>
          <w:sz w:val="18"/>
          <w:szCs w:val="18"/>
        </w:rPr>
        <w:br/>
      </w:r>
      <w:r>
        <w:rPr>
          <w:rFonts w:ascii="Consolas" w:hAnsi="Consolas"/>
          <w:color w:val="000000"/>
          <w:sz w:val="18"/>
          <w:szCs w:val="18"/>
          <w:shd w:val="clear" w:color="auto" w:fill="FFFFFF"/>
        </w:rPr>
        <w:t>31141 Hildesheim</w:t>
      </w:r>
      <w:r>
        <w:rPr>
          <w:rFonts w:ascii="Consolas" w:hAnsi="Consolas"/>
          <w:color w:val="000000"/>
          <w:sz w:val="18"/>
          <w:szCs w:val="18"/>
        </w:rPr>
        <w:br/>
      </w:r>
      <w:hyperlink r:id="rId11" w:tgtFrame="_blank" w:history="1">
        <w:r>
          <w:rPr>
            <w:rStyle w:val="Hyperlink"/>
            <w:rFonts w:ascii="Consolas" w:hAnsi="Consolas"/>
            <w:color w:val="36525D"/>
            <w:sz w:val="18"/>
            <w:szCs w:val="18"/>
            <w:u w:val="none"/>
            <w:shd w:val="clear" w:color="auto" w:fill="FFFFFF"/>
          </w:rPr>
          <w:t>www.mein-theater.live</w:t>
        </w:r>
      </w:hyperlink>
      <w:r>
        <w:rPr>
          <w:rFonts w:ascii="Consolas" w:hAnsi="Consolas"/>
          <w:color w:val="000000"/>
          <w:sz w:val="18"/>
          <w:szCs w:val="18"/>
          <w:shd w:val="clear" w:color="auto" w:fill="FFFFFF"/>
        </w:rPr>
        <w:t>&lt;</w:t>
      </w:r>
      <w:hyperlink r:id="rId12" w:tgtFrame="_blank" w:history="1">
        <w:r>
          <w:rPr>
            <w:rStyle w:val="Hyperlink"/>
            <w:rFonts w:ascii="Consolas" w:hAnsi="Consolas"/>
            <w:color w:val="36525D"/>
            <w:sz w:val="18"/>
            <w:szCs w:val="18"/>
            <w:u w:val="none"/>
            <w:shd w:val="clear" w:color="auto" w:fill="FFFFFF"/>
          </w:rPr>
          <w:t>http://www.mein-theater.live</w:t>
        </w:r>
      </w:hyperlink>
      <w:r>
        <w:rPr>
          <w:rFonts w:ascii="Consolas" w:hAnsi="Consolas"/>
          <w:color w:val="000000"/>
          <w:sz w:val="18"/>
          <w:szCs w:val="18"/>
          <w:shd w:val="clear" w:color="auto" w:fill="FFFFFF"/>
        </w:rPr>
        <w:t>&gt;</w:t>
      </w:r>
    </w:p>
    <w:sectPr w:rsidR="004B0C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4B"/>
    <w:rsid w:val="00290E1D"/>
    <w:rsid w:val="004302DD"/>
    <w:rsid w:val="00432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22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2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usin.de/imp/dynamic.php?page=message&amp;buid=253&amp;mailbox=SU5CT1g&amp;token=7QPW8-sP0jHysx8ZeUdbVth&amp;uniq=16777475715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musin.de/imp/dynamic.php?page=message&amp;buid=253&amp;mailbox=SU5CT1g&amp;token=7QPW8-sP0jHysx8ZeUdbVth&amp;uniq=1677747571512" TargetMode="External"/><Relationship Id="rId12" Type="http://schemas.openxmlformats.org/officeDocument/2006/relationships/hyperlink" Target="http://www.mein-theater.l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musin.de/imp/dynamic.php?page=message&amp;buid=253&amp;mailbox=SU5CT1g&amp;token=7QPW8-sP0jHysx8ZeUdbVth&amp;uniq=1677747571512" TargetMode="External"/><Relationship Id="rId11" Type="http://schemas.openxmlformats.org/officeDocument/2006/relationships/hyperlink" Target="http://www.mein-theater.live/" TargetMode="External"/><Relationship Id="rId5" Type="http://schemas.openxmlformats.org/officeDocument/2006/relationships/hyperlink" Target="https://webmail.musin.de/imp/dynamic.php?page=message&amp;buid=253&amp;mailbox=SU5CT1g&amp;token=7QPW8-sP0jHysx8ZeUdbVth&amp;uniq=1677747571512" TargetMode="External"/><Relationship Id="rId10" Type="http://schemas.openxmlformats.org/officeDocument/2006/relationships/hyperlink" Target="https://webmail.musin.de/imp/dynamic.php?page=message&amp;buid=253&amp;mailbox=SU5CT1g&amp;token=7QPW8-sP0jHysx8ZeUdbVth&amp;uniq=1677747571512" TargetMode="External"/><Relationship Id="rId4" Type="http://schemas.openxmlformats.org/officeDocument/2006/relationships/webSettings" Target="webSettings.xml"/><Relationship Id="rId9" Type="http://schemas.openxmlformats.org/officeDocument/2006/relationships/hyperlink" Target="https://webmail.musin.de/imp/dynamic.php?page=message&amp;buid=253&amp;mailbox=SU5CT1g&amp;token=7QPW8-sP0jHysx8ZeUdbVth&amp;uniq=1677747571512"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Bajohr-Dohme</dc:creator>
  <cp:lastModifiedBy>Astrid Bajohr-Dohme</cp:lastModifiedBy>
  <cp:revision>1</cp:revision>
  <dcterms:created xsi:type="dcterms:W3CDTF">2023-03-02T09:01:00Z</dcterms:created>
  <dcterms:modified xsi:type="dcterms:W3CDTF">2023-03-02T09:02:00Z</dcterms:modified>
</cp:coreProperties>
</file>